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24" w:rsidRPr="00584D24" w:rsidRDefault="00584D24" w:rsidP="00584D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4D24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Утверждаю</w:t>
      </w:r>
    </w:p>
    <w:p w:rsidR="00584D24" w:rsidRPr="00584D24" w:rsidRDefault="00584D24" w:rsidP="00584D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4D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</w:t>
      </w:r>
    </w:p>
    <w:p w:rsidR="00584D24" w:rsidRPr="00584D24" w:rsidRDefault="00584D24" w:rsidP="00584D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4D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Глава  муниципального образования </w:t>
      </w:r>
    </w:p>
    <w:p w:rsidR="00584D24" w:rsidRPr="00584D24" w:rsidRDefault="00584D24" w:rsidP="00584D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4D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«Смоленский район» Смоленской области </w:t>
      </w:r>
    </w:p>
    <w:p w:rsidR="00584D24" w:rsidRPr="00584D24" w:rsidRDefault="00584D24" w:rsidP="00584D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4D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</w:t>
      </w:r>
    </w:p>
    <w:p w:rsidR="00584D24" w:rsidRPr="00584D24" w:rsidRDefault="00584D24" w:rsidP="00584D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4D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 </w:t>
      </w:r>
      <w:proofErr w:type="spellStart"/>
      <w:r w:rsidRPr="00584D2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О.Ю.Язева</w:t>
      </w:r>
      <w:proofErr w:type="spellEnd"/>
    </w:p>
    <w:p w:rsidR="00584D24" w:rsidRPr="00584D24" w:rsidRDefault="00584D24" w:rsidP="00584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584D24" w:rsidRPr="00584D24" w:rsidRDefault="00584D24" w:rsidP="00584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4D24" w:rsidRPr="00584D24" w:rsidRDefault="00584D24" w:rsidP="00584D2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Годовой отчет о ходе реализации и оценке эффективности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«Управление муниципальным долгом Смоленского района» </w:t>
      </w:r>
      <w:r w:rsidRPr="00584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4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</w:t>
      </w:r>
      <w:r w:rsidRPr="00584D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«Создание условий для эффективного управления муниципальными финансами в муниципальном образовании  «Смоленский район» Смоленской области»</w:t>
      </w:r>
      <w:r w:rsidRPr="00584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2015 год</w:t>
      </w:r>
    </w:p>
    <w:p w:rsidR="00584D24" w:rsidRPr="00584D24" w:rsidRDefault="00584D24" w:rsidP="00584D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4D2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Программа утверждена постановлением Администрации муниципального образования   «Смоленский район»  Смоленской области  от 17 декабря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2013 года № 3694</w:t>
      </w:r>
      <w:r w:rsidRPr="00584D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584D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D24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муниципальным долгом Смоленского района»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58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«Создание условий для эффективного управления муниципальными финансами на 2014 – 2016 годы»</w:t>
      </w:r>
      <w:r w:rsidRPr="00584D2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84D24" w:rsidRPr="00584D24" w:rsidRDefault="00584D24" w:rsidP="00584D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24">
        <w:rPr>
          <w:rFonts w:ascii="Times New Roman" w:eastAsia="Times New Roman" w:hAnsi="Times New Roman" w:cs="Times New Roman"/>
          <w:b/>
          <w:sz w:val="28"/>
          <w:lang w:eastAsia="ru-RU"/>
        </w:rPr>
        <w:t>1. Полномочия ответственного исполнителя</w:t>
      </w:r>
      <w:r w:rsidRPr="00584D24">
        <w:rPr>
          <w:rFonts w:ascii="Times New Roman" w:eastAsia="Times New Roman" w:hAnsi="Times New Roman" w:cs="Times New Roman"/>
          <w:sz w:val="28"/>
          <w:lang w:eastAsia="ru-RU"/>
        </w:rPr>
        <w:t xml:space="preserve"> осуществляет финансовое управление </w:t>
      </w:r>
      <w:r w:rsidRPr="0058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«Смоленский район»  Смоленской области.  </w:t>
      </w:r>
    </w:p>
    <w:p w:rsidR="006944A2" w:rsidRDefault="00584D24" w:rsidP="00584D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24">
        <w:rPr>
          <w:rFonts w:ascii="Times New Roman" w:eastAsia="Times New Roman" w:hAnsi="Times New Roman" w:cs="Times New Roman"/>
          <w:b/>
          <w:sz w:val="28"/>
          <w:lang w:eastAsia="ru-RU"/>
        </w:rPr>
        <w:t>2.</w:t>
      </w:r>
      <w:r w:rsidRPr="00584D2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84D24">
        <w:rPr>
          <w:rFonts w:ascii="Times New Roman" w:eastAsia="Times New Roman" w:hAnsi="Times New Roman" w:cs="Times New Roman"/>
          <w:b/>
          <w:sz w:val="28"/>
          <w:lang w:eastAsia="ru-RU"/>
        </w:rPr>
        <w:t>Целью муниципальной программы</w:t>
      </w:r>
      <w:r w:rsidRPr="00584D24">
        <w:rPr>
          <w:rFonts w:ascii="Times New Roman" w:eastAsia="Times New Roman" w:hAnsi="Times New Roman" w:cs="Times New Roman"/>
          <w:sz w:val="28"/>
          <w:lang w:eastAsia="ru-RU"/>
        </w:rPr>
        <w:t xml:space="preserve"> является </w:t>
      </w:r>
      <w:r w:rsidR="006944A2">
        <w:rPr>
          <w:rFonts w:ascii="Times New Roman" w:eastAsia="Times New Roman" w:hAnsi="Times New Roman" w:cs="Times New Roman"/>
          <w:sz w:val="28"/>
          <w:lang w:eastAsia="ru-RU"/>
        </w:rPr>
        <w:t>создание условий для эффективного управления муниципальным долгом</w:t>
      </w:r>
      <w:r w:rsidRPr="0058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C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Pr="00584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</w:t>
      </w:r>
      <w:r w:rsidR="00DB7C2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58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B7C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8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</w:t>
      </w:r>
    </w:p>
    <w:p w:rsidR="00584D24" w:rsidRPr="00584D24" w:rsidRDefault="00584D24" w:rsidP="00584D2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 Анализ факторов, повлиявших на ход реализации программы</w:t>
      </w:r>
    </w:p>
    <w:p w:rsidR="003733F1" w:rsidRDefault="003733F1" w:rsidP="004F20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дополнительных расходных обязательств.</w:t>
      </w:r>
    </w:p>
    <w:p w:rsidR="00584D24" w:rsidRPr="00584D24" w:rsidRDefault="00B22F8D" w:rsidP="004F2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верхнего предела муниципального внутреннего долга </w:t>
      </w:r>
      <w:r w:rsidR="004F20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4F20C5" w:rsidRPr="00584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</w:t>
      </w:r>
      <w:r w:rsidR="004F20C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4F20C5" w:rsidRPr="0058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F20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20C5" w:rsidRPr="0058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4F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предельного объема муниципального внутреннего долга </w:t>
      </w:r>
      <w:r w:rsidR="004C09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4C09DB" w:rsidRPr="00584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</w:t>
      </w:r>
      <w:r w:rsidR="004C09D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4C09DB" w:rsidRPr="0058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C09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09DB" w:rsidRPr="0058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>, в пределах нормативов, установленных Бюджетным кодексом Российской Федерации</w:t>
      </w:r>
      <w:r w:rsidR="00584D24" w:rsidRPr="00584D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D24" w:rsidRPr="00584D24" w:rsidRDefault="00B22F8D" w:rsidP="00584D24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расходами на обслуживание муниципального внутреннего долга </w:t>
      </w:r>
      <w:r w:rsidR="00EB39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EB3915" w:rsidRPr="00584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</w:t>
      </w:r>
      <w:r w:rsidR="00EB391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B3915" w:rsidRPr="0058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EB39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3915" w:rsidRPr="0058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584D24" w:rsidRPr="0058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4D24" w:rsidRPr="00584D24" w:rsidRDefault="00584D24" w:rsidP="00584D24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Данные об использовании бюджетных ассигнований и иных средств на выполнение мероприятий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3402"/>
        <w:gridCol w:w="2693"/>
      </w:tblGrid>
      <w:tr w:rsidR="00584D24" w:rsidRPr="00AA2910" w:rsidTr="00844B8F">
        <w:tc>
          <w:tcPr>
            <w:tcW w:w="2977" w:type="dxa"/>
          </w:tcPr>
          <w:p w:rsidR="00584D24" w:rsidRPr="00AA2910" w:rsidRDefault="00584D24" w:rsidP="00584D24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A291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Объем финансирования, тыс. руб.</w:t>
            </w:r>
          </w:p>
        </w:tc>
        <w:tc>
          <w:tcPr>
            <w:tcW w:w="3402" w:type="dxa"/>
          </w:tcPr>
          <w:p w:rsidR="00584D24" w:rsidRPr="00AA2910" w:rsidRDefault="00584D24" w:rsidP="00584D24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A291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Фактически израсходовано, тыс. руб.</w:t>
            </w:r>
          </w:p>
        </w:tc>
        <w:tc>
          <w:tcPr>
            <w:tcW w:w="2693" w:type="dxa"/>
          </w:tcPr>
          <w:p w:rsidR="00584D24" w:rsidRPr="00AA2910" w:rsidRDefault="00584D24" w:rsidP="00584D24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A291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 исполнения</w:t>
            </w:r>
          </w:p>
        </w:tc>
      </w:tr>
      <w:tr w:rsidR="00584D24" w:rsidRPr="00584D24" w:rsidTr="00844B8F">
        <w:tc>
          <w:tcPr>
            <w:tcW w:w="2977" w:type="dxa"/>
          </w:tcPr>
          <w:p w:rsidR="00584D24" w:rsidRPr="00AA2910" w:rsidRDefault="006D2BD1" w:rsidP="00584D2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910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3402" w:type="dxa"/>
          </w:tcPr>
          <w:p w:rsidR="00584D24" w:rsidRPr="00AA2910" w:rsidRDefault="006D2BD1" w:rsidP="00584D2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910">
              <w:rPr>
                <w:rFonts w:ascii="Times New Roman" w:hAnsi="Times New Roman" w:cs="Times New Roman"/>
                <w:sz w:val="26"/>
                <w:szCs w:val="26"/>
              </w:rPr>
              <w:t>2641,7</w:t>
            </w:r>
          </w:p>
        </w:tc>
        <w:tc>
          <w:tcPr>
            <w:tcW w:w="2693" w:type="dxa"/>
          </w:tcPr>
          <w:p w:rsidR="00584D24" w:rsidRPr="00584D24" w:rsidRDefault="006D2BD1" w:rsidP="006D2BD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910">
              <w:rPr>
                <w:rFonts w:ascii="Times New Roman" w:hAnsi="Times New Roman" w:cs="Times New Roman"/>
                <w:sz w:val="26"/>
                <w:szCs w:val="26"/>
              </w:rPr>
              <w:t>88,1</w:t>
            </w:r>
          </w:p>
        </w:tc>
      </w:tr>
    </w:tbl>
    <w:p w:rsidR="00584D24" w:rsidRPr="00160D7D" w:rsidRDefault="00584D24" w:rsidP="00584D24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Информация о внесенных ответственным исполнителем изменениях в программу</w:t>
      </w:r>
    </w:p>
    <w:p w:rsidR="00584D24" w:rsidRPr="00584D24" w:rsidRDefault="00584D24" w:rsidP="00584D24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D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2015 года изменения по объему финансирования муниципальной программы </w:t>
      </w:r>
      <w:r w:rsidR="00DD7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вносились.</w:t>
      </w:r>
    </w:p>
    <w:p w:rsidR="00584D24" w:rsidRPr="00584D24" w:rsidRDefault="00584D24" w:rsidP="00584D24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4D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Степень достижения заявленных результатов реализации программы:</w:t>
      </w:r>
    </w:p>
    <w:p w:rsidR="00584D24" w:rsidRPr="00695E15" w:rsidRDefault="00584D24" w:rsidP="00584D2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30AC" w:rsidRPr="00695E15">
        <w:rPr>
          <w:rFonts w:ascii="Times New Roman" w:hAnsi="Times New Roman" w:cs="Times New Roman"/>
          <w:sz w:val="28"/>
          <w:szCs w:val="28"/>
        </w:rPr>
        <w:t xml:space="preserve">обеспечение сбалансированности бюджета  </w:t>
      </w:r>
      <w:r w:rsidR="002E33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2E3311" w:rsidRPr="00584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</w:t>
      </w:r>
      <w:r w:rsidR="002E3311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2E3311" w:rsidRPr="0058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E33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3311" w:rsidRPr="0058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2E3311" w:rsidRPr="00695E15">
        <w:rPr>
          <w:rFonts w:ascii="Times New Roman" w:hAnsi="Times New Roman" w:cs="Times New Roman"/>
          <w:sz w:val="28"/>
          <w:szCs w:val="28"/>
        </w:rPr>
        <w:t xml:space="preserve"> </w:t>
      </w:r>
      <w:r w:rsidR="00C430AC" w:rsidRPr="0069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430AC" w:rsidRPr="00695E15">
        <w:rPr>
          <w:rFonts w:ascii="Times New Roman" w:hAnsi="Times New Roman" w:cs="Times New Roman"/>
          <w:sz w:val="28"/>
          <w:szCs w:val="28"/>
        </w:rPr>
        <w:t>своевременное выполнение принятых долговых обязательств в соответствии с условиями, заключенных договоров и соглашений;</w:t>
      </w:r>
    </w:p>
    <w:p w:rsidR="00C428A1" w:rsidRDefault="00584D24" w:rsidP="00C430A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5E15">
        <w:rPr>
          <w:rFonts w:ascii="Times New Roman" w:hAnsi="Times New Roman" w:cs="Times New Roman"/>
          <w:sz w:val="28"/>
          <w:szCs w:val="28"/>
        </w:rPr>
        <w:t xml:space="preserve"> - </w:t>
      </w:r>
      <w:r w:rsidR="00C430AC" w:rsidRPr="00695E15">
        <w:rPr>
          <w:rFonts w:ascii="Times New Roman" w:hAnsi="Times New Roman" w:cs="Times New Roman"/>
          <w:sz w:val="28"/>
          <w:szCs w:val="28"/>
        </w:rPr>
        <w:t>соблюдение требований бюджетного</w:t>
      </w:r>
      <w:r w:rsidR="00C430AC">
        <w:rPr>
          <w:rFonts w:ascii="Times New Roman" w:hAnsi="Times New Roman" w:cs="Times New Roman"/>
          <w:sz w:val="28"/>
          <w:szCs w:val="28"/>
        </w:rPr>
        <w:t xml:space="preserve"> законодательства в части соблюдения предельного объема дефицита бюджета </w:t>
      </w:r>
      <w:r w:rsidR="00B9489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9489B" w:rsidRPr="00584D24">
        <w:rPr>
          <w:rFonts w:ascii="Times New Roman" w:hAnsi="Times New Roman" w:cs="Times New Roman"/>
          <w:sz w:val="28"/>
          <w:szCs w:val="28"/>
        </w:rPr>
        <w:t>Смоленск</w:t>
      </w:r>
      <w:r w:rsidR="00B9489B">
        <w:rPr>
          <w:rFonts w:ascii="Times New Roman" w:hAnsi="Times New Roman" w:cs="Times New Roman"/>
          <w:sz w:val="28"/>
          <w:szCs w:val="28"/>
        </w:rPr>
        <w:t>ий</w:t>
      </w:r>
      <w:r w:rsidR="00B9489B" w:rsidRPr="00584D2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9489B">
        <w:rPr>
          <w:rFonts w:ascii="Times New Roman" w:hAnsi="Times New Roman" w:cs="Times New Roman"/>
          <w:sz w:val="28"/>
          <w:szCs w:val="28"/>
        </w:rPr>
        <w:t>»</w:t>
      </w:r>
      <w:r w:rsidR="00B9489B" w:rsidRPr="00584D24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C430AC">
        <w:rPr>
          <w:rFonts w:ascii="Times New Roman" w:hAnsi="Times New Roman" w:cs="Times New Roman"/>
          <w:sz w:val="28"/>
          <w:szCs w:val="28"/>
        </w:rPr>
        <w:t xml:space="preserve"> и муниципального долга, что позволит продолжить проведение взвешенной долговой политики;</w:t>
      </w:r>
    </w:p>
    <w:p w:rsidR="00C430AC" w:rsidRDefault="00C428A1" w:rsidP="00C430A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C6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сохранение объема муниципального внутреннего долга </w:t>
      </w:r>
      <w:r w:rsidR="00E70A0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E70A00" w:rsidRPr="00584D24">
        <w:rPr>
          <w:rFonts w:ascii="Times New Roman" w:hAnsi="Times New Roman" w:cs="Times New Roman"/>
          <w:sz w:val="28"/>
          <w:szCs w:val="28"/>
        </w:rPr>
        <w:t>Смоленск</w:t>
      </w:r>
      <w:r w:rsidR="00E70A00">
        <w:rPr>
          <w:rFonts w:ascii="Times New Roman" w:hAnsi="Times New Roman" w:cs="Times New Roman"/>
          <w:sz w:val="28"/>
          <w:szCs w:val="28"/>
        </w:rPr>
        <w:t>ий</w:t>
      </w:r>
      <w:r w:rsidR="00E70A00" w:rsidRPr="00584D2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70A00">
        <w:rPr>
          <w:rFonts w:ascii="Times New Roman" w:hAnsi="Times New Roman" w:cs="Times New Roman"/>
          <w:sz w:val="28"/>
          <w:szCs w:val="28"/>
        </w:rPr>
        <w:t>»</w:t>
      </w:r>
      <w:r w:rsidR="00E70A00" w:rsidRPr="00584D24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планирование расходов на его обслуживание в пределах нормативов, установленных Бюджетным кодексом Российской Федерации</w:t>
      </w:r>
    </w:p>
    <w:p w:rsidR="00C428A1" w:rsidRDefault="00C428A1" w:rsidP="00C430A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651D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долговым обязательствам и расходам на обслуживание муниципального долга </w:t>
      </w:r>
      <w:r w:rsidR="009D364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D364F" w:rsidRPr="00584D24">
        <w:rPr>
          <w:rFonts w:ascii="Times New Roman" w:hAnsi="Times New Roman" w:cs="Times New Roman"/>
          <w:sz w:val="28"/>
          <w:szCs w:val="28"/>
        </w:rPr>
        <w:t>Смоленск</w:t>
      </w:r>
      <w:r w:rsidR="009D364F">
        <w:rPr>
          <w:rFonts w:ascii="Times New Roman" w:hAnsi="Times New Roman" w:cs="Times New Roman"/>
          <w:sz w:val="28"/>
          <w:szCs w:val="28"/>
        </w:rPr>
        <w:t>ий</w:t>
      </w:r>
      <w:r w:rsidR="009D364F" w:rsidRPr="00584D2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364F">
        <w:rPr>
          <w:rFonts w:ascii="Times New Roman" w:hAnsi="Times New Roman" w:cs="Times New Roman"/>
          <w:sz w:val="28"/>
          <w:szCs w:val="28"/>
        </w:rPr>
        <w:t>»</w:t>
      </w:r>
      <w:r w:rsidR="009D364F" w:rsidRPr="00584D24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410640">
        <w:rPr>
          <w:rFonts w:ascii="Times New Roman" w:hAnsi="Times New Roman" w:cs="Times New Roman"/>
          <w:sz w:val="28"/>
          <w:szCs w:val="28"/>
        </w:rPr>
        <w:t>.</w:t>
      </w:r>
    </w:p>
    <w:p w:rsidR="002A7AB8" w:rsidRDefault="002A7AB8" w:rsidP="00C430A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минимизация стоимости заимствований </w:t>
      </w:r>
    </w:p>
    <w:p w:rsidR="00BC4E35" w:rsidRDefault="00BC4E35" w:rsidP="00584D24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84D24" w:rsidRPr="00584D24" w:rsidRDefault="00584D24" w:rsidP="00584D24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4D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Процент отклонения достигнутых показателей </w:t>
      </w:r>
      <w:proofErr w:type="gramStart"/>
      <w:r w:rsidRPr="00584D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</w:t>
      </w:r>
      <w:proofErr w:type="gramEnd"/>
      <w:r w:rsidRPr="00584D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плановых</w:t>
      </w:r>
    </w:p>
    <w:p w:rsidR="00C56B00" w:rsidRDefault="00584D24" w:rsidP="00C56B00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4D24">
        <w:rPr>
          <w:rFonts w:ascii="Times New Roman" w:hAnsi="Times New Roman" w:cs="Times New Roman"/>
          <w:sz w:val="28"/>
          <w:szCs w:val="28"/>
        </w:rPr>
        <w:t xml:space="preserve">Процент исполнения программы </w:t>
      </w:r>
      <w:r w:rsidR="00C56B00">
        <w:rPr>
          <w:rFonts w:ascii="Times New Roman" w:hAnsi="Times New Roman" w:cs="Times New Roman"/>
          <w:sz w:val="28"/>
          <w:szCs w:val="28"/>
        </w:rPr>
        <w:t>составляет  88,1</w:t>
      </w:r>
      <w:r w:rsidRPr="00C56B00">
        <w:rPr>
          <w:rFonts w:ascii="Times New Roman" w:hAnsi="Times New Roman" w:cs="Times New Roman"/>
          <w:sz w:val="28"/>
          <w:szCs w:val="28"/>
        </w:rPr>
        <w:t>%.</w:t>
      </w:r>
      <w:r w:rsidRPr="00584D24">
        <w:rPr>
          <w:rFonts w:ascii="Times New Roman" w:hAnsi="Times New Roman" w:cs="Times New Roman"/>
          <w:sz w:val="28"/>
          <w:szCs w:val="28"/>
        </w:rPr>
        <w:t xml:space="preserve"> </w:t>
      </w:r>
      <w:r w:rsidR="00C56B00">
        <w:rPr>
          <w:rFonts w:ascii="Times New Roman" w:hAnsi="Times New Roman" w:cs="Times New Roman"/>
          <w:sz w:val="28"/>
          <w:szCs w:val="28"/>
        </w:rPr>
        <w:t>за счет досрочного погашения долговых обязательств и уменьшения привлечения долговых обязательств.</w:t>
      </w:r>
    </w:p>
    <w:p w:rsidR="00584D24" w:rsidRPr="00584D24" w:rsidRDefault="00584D24" w:rsidP="00584D24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4D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Динамика расходов на реализацию мероприятий программы</w:t>
      </w:r>
    </w:p>
    <w:p w:rsidR="00584D24" w:rsidRPr="000814A7" w:rsidRDefault="00584D24" w:rsidP="00E04293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14A7">
        <w:rPr>
          <w:rFonts w:ascii="Times New Roman" w:hAnsi="Times New Roman" w:cs="Times New Roman"/>
          <w:sz w:val="28"/>
          <w:szCs w:val="28"/>
        </w:rPr>
        <w:t xml:space="preserve">В течение 2015 года финансовым управлением Администрации муниципального образования «Смоленский район» Смоленской области неоднократно проводилась работа </w:t>
      </w:r>
      <w:r w:rsidR="0038499A">
        <w:rPr>
          <w:rFonts w:ascii="Times New Roman" w:hAnsi="Times New Roman" w:cs="Times New Roman"/>
          <w:sz w:val="28"/>
          <w:szCs w:val="28"/>
        </w:rPr>
        <w:t xml:space="preserve">по </w:t>
      </w:r>
      <w:r w:rsidRPr="000814A7">
        <w:rPr>
          <w:rFonts w:ascii="Times New Roman" w:hAnsi="Times New Roman" w:cs="Times New Roman"/>
          <w:sz w:val="28"/>
          <w:szCs w:val="28"/>
        </w:rPr>
        <w:t>анализу исполнения бюджет</w:t>
      </w:r>
      <w:r w:rsidR="009A744B" w:rsidRPr="000814A7">
        <w:rPr>
          <w:rFonts w:ascii="Times New Roman" w:hAnsi="Times New Roman" w:cs="Times New Roman"/>
          <w:sz w:val="28"/>
          <w:szCs w:val="28"/>
        </w:rPr>
        <w:t>а</w:t>
      </w:r>
      <w:r w:rsidRPr="000814A7">
        <w:rPr>
          <w:rFonts w:ascii="Times New Roman" w:hAnsi="Times New Roman" w:cs="Times New Roman"/>
          <w:sz w:val="28"/>
          <w:szCs w:val="28"/>
        </w:rPr>
        <w:t xml:space="preserve"> </w:t>
      </w:r>
      <w:r w:rsidR="009A744B" w:rsidRPr="000814A7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="00E04293">
        <w:rPr>
          <w:rFonts w:ascii="Times New Roman" w:hAnsi="Times New Roman" w:cs="Times New Roman"/>
          <w:sz w:val="28"/>
          <w:szCs w:val="28"/>
        </w:rPr>
        <w:t>,</w:t>
      </w:r>
      <w:r w:rsidR="002F4976">
        <w:rPr>
          <w:rFonts w:ascii="Times New Roman" w:hAnsi="Times New Roman" w:cs="Times New Roman"/>
          <w:sz w:val="28"/>
          <w:szCs w:val="28"/>
        </w:rPr>
        <w:t xml:space="preserve"> в результате которой</w:t>
      </w:r>
      <w:r w:rsidR="0038499A">
        <w:rPr>
          <w:rFonts w:ascii="Times New Roman" w:hAnsi="Times New Roman" w:cs="Times New Roman"/>
          <w:sz w:val="28"/>
          <w:szCs w:val="28"/>
        </w:rPr>
        <w:t>,</w:t>
      </w:r>
      <w:r w:rsidR="002F4976">
        <w:rPr>
          <w:rFonts w:ascii="Times New Roman" w:hAnsi="Times New Roman" w:cs="Times New Roman"/>
          <w:sz w:val="28"/>
          <w:szCs w:val="28"/>
        </w:rPr>
        <w:t xml:space="preserve"> </w:t>
      </w:r>
      <w:r w:rsidR="006F0177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4A7581">
        <w:rPr>
          <w:rFonts w:ascii="Times New Roman" w:hAnsi="Times New Roman" w:cs="Times New Roman"/>
          <w:sz w:val="28"/>
          <w:szCs w:val="28"/>
        </w:rPr>
        <w:t>решен</w:t>
      </w:r>
      <w:r w:rsidR="006F0177">
        <w:rPr>
          <w:rFonts w:ascii="Times New Roman" w:hAnsi="Times New Roman" w:cs="Times New Roman"/>
          <w:sz w:val="28"/>
          <w:szCs w:val="28"/>
        </w:rPr>
        <w:t>ие</w:t>
      </w:r>
      <w:r w:rsidR="004A7581">
        <w:rPr>
          <w:rFonts w:ascii="Times New Roman" w:hAnsi="Times New Roman" w:cs="Times New Roman"/>
          <w:sz w:val="28"/>
          <w:szCs w:val="28"/>
        </w:rPr>
        <w:t xml:space="preserve"> о частичном </w:t>
      </w:r>
      <w:r w:rsidR="00BE4810">
        <w:rPr>
          <w:rFonts w:ascii="Times New Roman" w:hAnsi="Times New Roman" w:cs="Times New Roman"/>
          <w:sz w:val="28"/>
          <w:szCs w:val="28"/>
        </w:rPr>
        <w:t xml:space="preserve">досрочном </w:t>
      </w:r>
      <w:r w:rsidR="004A7581">
        <w:rPr>
          <w:rFonts w:ascii="Times New Roman" w:hAnsi="Times New Roman" w:cs="Times New Roman"/>
          <w:sz w:val="28"/>
          <w:szCs w:val="28"/>
        </w:rPr>
        <w:t>погашении</w:t>
      </w:r>
      <w:r w:rsidR="004A7581" w:rsidRPr="004A7581">
        <w:rPr>
          <w:rFonts w:ascii="Times New Roman" w:hAnsi="Times New Roman" w:cs="Times New Roman"/>
          <w:sz w:val="28"/>
          <w:szCs w:val="28"/>
        </w:rPr>
        <w:t xml:space="preserve"> </w:t>
      </w:r>
      <w:r w:rsidR="004A7581">
        <w:rPr>
          <w:rFonts w:ascii="Times New Roman" w:hAnsi="Times New Roman" w:cs="Times New Roman"/>
          <w:sz w:val="28"/>
          <w:szCs w:val="28"/>
        </w:rPr>
        <w:t>долговых обязательств</w:t>
      </w:r>
      <w:r w:rsidR="00E04293">
        <w:rPr>
          <w:rFonts w:ascii="Times New Roman" w:hAnsi="Times New Roman" w:cs="Times New Roman"/>
          <w:sz w:val="28"/>
          <w:szCs w:val="28"/>
        </w:rPr>
        <w:t xml:space="preserve"> и </w:t>
      </w:r>
      <w:r w:rsidR="002F4976">
        <w:rPr>
          <w:rFonts w:ascii="Times New Roman" w:hAnsi="Times New Roman" w:cs="Times New Roman"/>
          <w:sz w:val="28"/>
          <w:szCs w:val="28"/>
        </w:rPr>
        <w:t>уменьше</w:t>
      </w:r>
      <w:r w:rsidR="00BE4810">
        <w:rPr>
          <w:rFonts w:ascii="Times New Roman" w:hAnsi="Times New Roman" w:cs="Times New Roman"/>
          <w:sz w:val="28"/>
          <w:szCs w:val="28"/>
        </w:rPr>
        <w:t>нию</w:t>
      </w:r>
      <w:r w:rsidR="002F4976">
        <w:rPr>
          <w:rFonts w:ascii="Times New Roman" w:hAnsi="Times New Roman" w:cs="Times New Roman"/>
          <w:sz w:val="28"/>
          <w:szCs w:val="28"/>
        </w:rPr>
        <w:t xml:space="preserve"> привлечени</w:t>
      </w:r>
      <w:r w:rsidR="00BE4810">
        <w:rPr>
          <w:rFonts w:ascii="Times New Roman" w:hAnsi="Times New Roman" w:cs="Times New Roman"/>
          <w:sz w:val="28"/>
          <w:szCs w:val="28"/>
        </w:rPr>
        <w:t>я</w:t>
      </w:r>
      <w:r w:rsidR="002F4976">
        <w:rPr>
          <w:rFonts w:ascii="Times New Roman" w:hAnsi="Times New Roman" w:cs="Times New Roman"/>
          <w:sz w:val="28"/>
          <w:szCs w:val="28"/>
        </w:rPr>
        <w:t xml:space="preserve"> </w:t>
      </w:r>
      <w:r w:rsidR="00BE4810">
        <w:rPr>
          <w:rFonts w:ascii="Times New Roman" w:hAnsi="Times New Roman" w:cs="Times New Roman"/>
          <w:sz w:val="28"/>
          <w:szCs w:val="28"/>
        </w:rPr>
        <w:t>долговых обязательств</w:t>
      </w:r>
      <w:r w:rsidR="00E04293">
        <w:rPr>
          <w:rFonts w:ascii="Times New Roman" w:hAnsi="Times New Roman" w:cs="Times New Roman"/>
          <w:sz w:val="28"/>
          <w:szCs w:val="28"/>
        </w:rPr>
        <w:t>.</w:t>
      </w:r>
      <w:r w:rsidR="00BE4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D24" w:rsidRPr="00584D24" w:rsidRDefault="00584D24" w:rsidP="00B22F8D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  <w:r w:rsidRPr="00584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8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 программы повысилась по сравнению с предыдущим годом</w:t>
      </w:r>
      <w:r w:rsidR="00B22F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3402"/>
      </w:tblGrid>
      <w:tr w:rsidR="003C3C06" w:rsidTr="003C3C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06" w:rsidRDefault="003C3C06" w:rsidP="00CA3916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Объем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обслуживания муниципального долга за 2014 год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тыс.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06" w:rsidRDefault="003C3C06" w:rsidP="00571478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Объем обслуживания муниципального долга за 201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год, тыс. руб.</w:t>
            </w:r>
          </w:p>
        </w:tc>
      </w:tr>
      <w:tr w:rsidR="003C3C06" w:rsidTr="003C3C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06" w:rsidRDefault="003C3C0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3549,9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06" w:rsidRDefault="003C3C0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2641,7</w:t>
            </w:r>
          </w:p>
        </w:tc>
      </w:tr>
    </w:tbl>
    <w:p w:rsidR="00D72031" w:rsidRDefault="00D72031"/>
    <w:sectPr w:rsidR="00D72031" w:rsidSect="009616A8">
      <w:pgSz w:w="11906" w:h="16838"/>
      <w:pgMar w:top="95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24"/>
    <w:rsid w:val="00012499"/>
    <w:rsid w:val="00026184"/>
    <w:rsid w:val="000814A7"/>
    <w:rsid w:val="000E4225"/>
    <w:rsid w:val="00160D7D"/>
    <w:rsid w:val="0026037B"/>
    <w:rsid w:val="002A7AB8"/>
    <w:rsid w:val="002D6255"/>
    <w:rsid w:val="002E3311"/>
    <w:rsid w:val="002F4976"/>
    <w:rsid w:val="003356BD"/>
    <w:rsid w:val="003733F1"/>
    <w:rsid w:val="0038499A"/>
    <w:rsid w:val="003C3C06"/>
    <w:rsid w:val="00410640"/>
    <w:rsid w:val="00432B71"/>
    <w:rsid w:val="004A7581"/>
    <w:rsid w:val="004B0B21"/>
    <w:rsid w:val="004C09DB"/>
    <w:rsid w:val="004F20C5"/>
    <w:rsid w:val="0052550B"/>
    <w:rsid w:val="00535C3D"/>
    <w:rsid w:val="00571478"/>
    <w:rsid w:val="005726A7"/>
    <w:rsid w:val="00584D24"/>
    <w:rsid w:val="005A7F9C"/>
    <w:rsid w:val="00686657"/>
    <w:rsid w:val="006944A2"/>
    <w:rsid w:val="00695E15"/>
    <w:rsid w:val="006B5E0B"/>
    <w:rsid w:val="006D2BD1"/>
    <w:rsid w:val="006F0177"/>
    <w:rsid w:val="00927383"/>
    <w:rsid w:val="0094651D"/>
    <w:rsid w:val="009A744B"/>
    <w:rsid w:val="009B6590"/>
    <w:rsid w:val="009D364F"/>
    <w:rsid w:val="00A722E4"/>
    <w:rsid w:val="00AA2910"/>
    <w:rsid w:val="00AF1F68"/>
    <w:rsid w:val="00B10204"/>
    <w:rsid w:val="00B22F8D"/>
    <w:rsid w:val="00B30EF0"/>
    <w:rsid w:val="00B33DD2"/>
    <w:rsid w:val="00B9489B"/>
    <w:rsid w:val="00B96525"/>
    <w:rsid w:val="00BC4E35"/>
    <w:rsid w:val="00BC6E34"/>
    <w:rsid w:val="00BE4810"/>
    <w:rsid w:val="00C428A1"/>
    <w:rsid w:val="00C430AC"/>
    <w:rsid w:val="00C56B00"/>
    <w:rsid w:val="00C736CF"/>
    <w:rsid w:val="00CA3916"/>
    <w:rsid w:val="00D53EB5"/>
    <w:rsid w:val="00D72031"/>
    <w:rsid w:val="00D765C4"/>
    <w:rsid w:val="00DB7C23"/>
    <w:rsid w:val="00DD7035"/>
    <w:rsid w:val="00E04293"/>
    <w:rsid w:val="00E70A00"/>
    <w:rsid w:val="00EB3915"/>
    <w:rsid w:val="00EE335B"/>
    <w:rsid w:val="00F7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D2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3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72031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D2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3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7203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33AF6-3FF9-473B-A187-B760AB50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ekv</dc:creator>
  <cp:lastModifiedBy>Hen</cp:lastModifiedBy>
  <cp:revision>55</cp:revision>
  <cp:lastPrinted>2016-04-13T11:50:00Z</cp:lastPrinted>
  <dcterms:created xsi:type="dcterms:W3CDTF">2016-04-13T10:47:00Z</dcterms:created>
  <dcterms:modified xsi:type="dcterms:W3CDTF">2016-04-13T11:52:00Z</dcterms:modified>
</cp:coreProperties>
</file>